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Bell MT" w:cs="Bell MT" w:hAnsi="Bell MT" w:eastAsia="Bell MT"/>
          <w:b w:val="1"/>
          <w:bCs w:val="1"/>
          <w:sz w:val="24"/>
          <w:szCs w:val="24"/>
          <w:u w:color="000000"/>
          <w:rtl w:val="0"/>
        </w:rPr>
      </w:pPr>
      <w:r>
        <w:rPr>
          <w:rFonts w:ascii="Bell MT" w:cs="Bell MT" w:hAnsi="Bell MT" w:eastAsia="Bell MT"/>
          <w:b w:val="1"/>
          <w:bCs w:val="1"/>
          <w:sz w:val="24"/>
          <w:szCs w:val="24"/>
          <w:u w:color="000000"/>
          <w:rtl w:val="0"/>
          <w:lang w:val="en-US"/>
        </w:rPr>
        <w:t>FOURTH-SIXTH</w:t>
      </w:r>
      <w:r>
        <w:rPr>
          <w:rFonts w:ascii="Bell MT" w:cs="Bell MT" w:hAnsi="Bell MT" w:eastAsia="Bell MT"/>
          <w:b w:val="1"/>
          <w:bCs w:val="1"/>
          <w:sz w:val="24"/>
          <w:szCs w:val="24"/>
          <w:u w:color="000000"/>
          <w:rtl w:val="0"/>
          <w:lang w:val="da-DK"/>
        </w:rPr>
        <w:t xml:space="preserve"> GRADE</w:t>
      </w:r>
    </w:p>
    <w:p>
      <w:pPr>
        <w:pStyle w:val="Body"/>
        <w:bidi w:val="0"/>
        <w:ind w:left="0" w:right="0" w:firstLine="0"/>
        <w:jc w:val="center"/>
        <w:rPr>
          <w:rFonts w:ascii="Bell MT" w:cs="Bell MT" w:hAnsi="Bell MT" w:eastAsia="Bell MT"/>
          <w:i w:val="1"/>
          <w:iCs w:val="1"/>
          <w:u w:color="000000"/>
          <w:rtl w:val="0"/>
        </w:rPr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75"/>
        <w:gridCol w:w="3679"/>
        <w:gridCol w:w="3706"/>
      </w:tblGrid>
      <w:tr>
        <w:tblPrEx>
          <w:shd w:val="clear" w:color="auto" w:fill="cdd4e9"/>
        </w:tblPrEx>
        <w:trPr>
          <w:trHeight w:val="265" w:hRule="atLeast"/>
        </w:trPr>
        <w:tc>
          <w:tcPr>
            <w:tcW w:type="dxa" w:w="1975"/>
            <w:tcBorders>
              <w:top w:val="nil"/>
              <w:left w:val="nil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9"/>
            <w:tcBorders>
              <w:top w:val="nil"/>
              <w:left w:val="single" w:color="7f7f7f" w:sz="4" w:space="0" w:shadow="0" w:frame="0"/>
              <w:bottom w:val="single" w:color="7f7f7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School</w:t>
            </w:r>
          </w:p>
        </w:tc>
        <w:tc>
          <w:tcPr>
            <w:tcW w:type="dxa" w:w="370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Home</w:t>
            </w:r>
          </w:p>
        </w:tc>
      </w:tr>
      <w:tr>
        <w:tblPrEx>
          <w:shd w:val="clear" w:color="auto" w:fill="cdd4e9"/>
        </w:tblPrEx>
        <w:trPr>
          <w:trHeight w:val="785" w:hRule="atLeast"/>
        </w:trPr>
        <w:tc>
          <w:tcPr>
            <w:tcW w:type="dxa" w:w="1975"/>
            <w:tcBorders>
              <w:top w:val="single" w:color="7f7f7f" w:sz="4" w:space="0" w:shadow="0" w:frame="0"/>
              <w:left w:val="nil"/>
              <w:bottom w:val="nil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Morning Time</w:t>
            </w:r>
          </w:p>
        </w:tc>
        <w:tc>
          <w:tcPr>
            <w:tcW w:type="dxa" w:w="3679"/>
            <w:tcBorders>
              <w:top w:val="single" w:color="7f7f7f" w:sz="4" w:space="0" w:shadow="0" w:frame="0"/>
              <w:left w:val="single" w:color="7f7f7f" w:sz="4" w:space="0" w:shadow="0" w:frame="0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Combined: Bible stories, memory verses, hymns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.</w:t>
            </w:r>
            <w:r>
              <w:rPr>
                <w:rFonts w:ascii="Bell MT" w:cs="Bell MT" w:hAnsi="Bell MT" w:eastAsia="Bell MT"/>
                <w:u w:color="000000"/>
                <w:rtl w:val="0"/>
              </w:rPr>
            </w:r>
          </w:p>
        </w:tc>
        <w:tc>
          <w:tcPr>
            <w:tcW w:type="dxa" w:w="3706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>Bible of your choice</w:t>
            </w:r>
            <w:r>
              <w:rPr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 xml:space="preserve"> and a hymnbook/online lyrics/recording.</w:t>
            </w:r>
          </w:p>
        </w:tc>
      </w:tr>
      <w:tr>
        <w:tblPrEx>
          <w:shd w:val="clear" w:color="auto" w:fill="cdd4e9"/>
        </w:tblPrEx>
        <w:trPr>
          <w:trHeight w:val="3640" w:hRule="atLeast"/>
        </w:trPr>
        <w:tc>
          <w:tcPr>
            <w:tcW w:type="dxa" w:w="1975"/>
            <w:tcBorders>
              <w:top w:val="nil"/>
              <w:left w:val="nil"/>
              <w:bottom w:val="nil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Literature</w:t>
            </w:r>
          </w:p>
        </w:tc>
        <w:tc>
          <w:tcPr>
            <w:tcW w:type="dxa" w:w="3679"/>
            <w:tcBorders>
              <w:top w:val="nil"/>
              <w:left w:val="single" w:color="7f7f7f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rFonts w:ascii="Bell MT" w:cs="Bell MT" w:hAnsi="Bell MT" w:eastAsia="Bell MT"/>
                <w:i w:val="0"/>
                <w:iCs w:val="0"/>
                <w:u w:color="000000"/>
                <w:lang w:val="en-US"/>
              </w:rPr>
            </w:pPr>
            <w:r>
              <w:rPr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Midsummer Night</w:t>
            </w:r>
            <w:r>
              <w:rPr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’</w:t>
            </w:r>
            <w:r>
              <w:rPr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s Dream</w:t>
            </w:r>
            <w:r>
              <w:rPr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 xml:space="preserve"> by Shakespeare</w:t>
            </w:r>
          </w:p>
          <w:p>
            <w:pPr>
              <w:pStyle w:val="Body"/>
              <w:jc w:val="left"/>
              <w:rPr>
                <w:rFonts w:ascii="Bell MT" w:cs="Bell MT" w:hAnsi="Bell MT" w:eastAsia="Bell MT"/>
                <w:i w:val="0"/>
                <w:iCs w:val="0"/>
                <w:u w:color="000000"/>
                <w:lang w:val="en-US"/>
              </w:rPr>
            </w:pPr>
            <w:r>
              <w:rPr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Number the Stars</w:t>
            </w:r>
            <w:r>
              <w:rPr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 xml:space="preserve"> by Lois Lowry</w:t>
            </w:r>
          </w:p>
          <w:p>
            <w:pPr>
              <w:pStyle w:val="Body"/>
              <w:jc w:val="left"/>
              <w:rPr>
                <w:rFonts w:ascii="Bell MT" w:cs="Bell MT" w:hAnsi="Bell MT" w:eastAsia="Bell MT"/>
                <w:i w:val="0"/>
                <w:iCs w:val="0"/>
                <w:u w:color="000000"/>
                <w:lang w:val="en-US"/>
              </w:rPr>
            </w:pPr>
            <w:r>
              <w:rPr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Robin Hood</w:t>
            </w:r>
            <w:r>
              <w:rPr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 xml:space="preserve"> by Howard Pyle</w:t>
            </w:r>
          </w:p>
          <w:p>
            <w:pPr>
              <w:pStyle w:val="Body"/>
              <w:jc w:val="left"/>
              <w:rPr>
                <w:rFonts w:ascii="Bell MT" w:cs="Bell MT" w:hAnsi="Bell MT" w:eastAsia="Bell MT"/>
                <w:i w:val="0"/>
                <w:iCs w:val="0"/>
                <w:u w:color="000000"/>
                <w:lang w:val="en-US"/>
              </w:rPr>
            </w:pPr>
          </w:p>
          <w:p>
            <w:pPr>
              <w:pStyle w:val="Body"/>
              <w:jc w:val="left"/>
              <w:rPr>
                <w:rFonts w:ascii="Bell MT" w:cs="Bell MT" w:hAnsi="Bell MT" w:eastAsia="Bell MT"/>
                <w:i w:val="0"/>
                <w:iCs w:val="0"/>
                <w:u w:color="000000"/>
                <w:lang w:val="en-US"/>
              </w:rPr>
            </w:pPr>
            <w:r>
              <w:rPr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>Written narrations</w:t>
            </w:r>
          </w:p>
          <w:p>
            <w:pPr>
              <w:pStyle w:val="Body"/>
              <w:jc w:val="left"/>
              <w:rPr>
                <w:rFonts w:ascii="Bell MT" w:cs="Bell MT" w:hAnsi="Bell MT" w:eastAsia="Bell MT"/>
                <w:i w:val="0"/>
                <w:iCs w:val="0"/>
                <w:u w:color="000000"/>
                <w:lang w:val="en-US"/>
              </w:rPr>
            </w:pPr>
          </w:p>
          <w:p>
            <w:pPr>
              <w:pStyle w:val="Body"/>
              <w:jc w:val="left"/>
              <w:rPr>
                <w:rFonts w:ascii="Bell MT" w:cs="Bell MT" w:hAnsi="Bell MT" w:eastAsia="Bell MT"/>
                <w:i w:val="0"/>
                <w:iCs w:val="0"/>
                <w:u w:color="000000"/>
                <w:lang w:val="en-US"/>
              </w:rPr>
            </w:pPr>
            <w:r>
              <w:rPr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>Poetry (Modern):</w:t>
            </w:r>
          </w:p>
          <w:p>
            <w:pPr>
              <w:pStyle w:val="Body"/>
              <w:jc w:val="left"/>
              <w:rPr>
                <w:rFonts w:ascii="Bell MT" w:cs="Bell MT" w:hAnsi="Bell MT" w:eastAsia="Bell MT"/>
                <w:i w:val="0"/>
                <w:iCs w:val="0"/>
                <w:u w:color="000000"/>
                <w:lang w:val="en-US"/>
              </w:rPr>
            </w:pPr>
            <w:r>
              <w:rPr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>Carl Sandburg</w:t>
            </w:r>
          </w:p>
          <w:p>
            <w:pPr>
              <w:pStyle w:val="Body"/>
              <w:jc w:val="left"/>
              <w:rPr>
                <w:rFonts w:ascii="Bell MT" w:cs="Bell MT" w:hAnsi="Bell MT" w:eastAsia="Bell MT"/>
                <w:i w:val="0"/>
                <w:iCs w:val="0"/>
                <w:u w:color="000000"/>
                <w:lang w:val="en-US"/>
              </w:rPr>
            </w:pPr>
            <w:r>
              <w:rPr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>Langston Hughes</w:t>
            </w:r>
          </w:p>
          <w:p>
            <w:pPr>
              <w:pStyle w:val="Body"/>
              <w:jc w:val="left"/>
              <w:rPr>
                <w:rFonts w:ascii="Bell MT" w:cs="Bell MT" w:hAnsi="Bell MT" w:eastAsia="Bell MT"/>
                <w:i w:val="0"/>
                <w:iCs w:val="0"/>
                <w:u w:color="000000"/>
                <w:lang w:val="en-US"/>
              </w:rPr>
            </w:pPr>
            <w:r>
              <w:rPr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>Robert Frost</w:t>
            </w:r>
          </w:p>
          <w:p>
            <w:pPr>
              <w:pStyle w:val="Body"/>
              <w:jc w:val="left"/>
              <w:rPr>
                <w:rFonts w:ascii="Bell MT" w:cs="Bell MT" w:hAnsi="Bell MT" w:eastAsia="Bell MT"/>
                <w:i w:val="0"/>
                <w:iCs w:val="0"/>
                <w:u w:color="000000"/>
                <w:lang w:val="en-US"/>
              </w:rPr>
            </w:pPr>
          </w:p>
          <w:p>
            <w:pPr>
              <w:pStyle w:val="Body"/>
              <w:jc w:val="left"/>
            </w:pPr>
            <w:r>
              <w:rPr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>*</w:t>
            </w:r>
            <w:r>
              <w:rPr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please see projected list of literature below for coming years</w:t>
            </w:r>
          </w:p>
        </w:tc>
        <w:tc>
          <w:tcPr>
            <w:tcW w:type="dxa" w:w="37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Have your child read aloud for 20-25 minutes from a history, science, or literature book and write narrations.  For a full Charlotte Mason literature approach, consider including a book of mythology tales, poetry, and/or good chapter books regularly.  See recommended list of historical fiction chapter books that coordinate with history period from school.</w:t>
            </w:r>
          </w:p>
        </w:tc>
      </w:tr>
      <w:tr>
        <w:tblPrEx>
          <w:shd w:val="clear" w:color="auto" w:fill="cdd4e9"/>
        </w:tblPrEx>
        <w:trPr>
          <w:trHeight w:val="1040" w:hRule="atLeast"/>
        </w:trPr>
        <w:tc>
          <w:tcPr>
            <w:tcW w:type="dxa" w:w="1975"/>
            <w:tcBorders>
              <w:top w:val="nil"/>
              <w:left w:val="nil"/>
              <w:bottom w:val="nil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Handwriting</w:t>
            </w:r>
          </w:p>
        </w:tc>
        <w:tc>
          <w:tcPr>
            <w:tcW w:type="dxa" w:w="3679"/>
            <w:tcBorders>
              <w:top w:val="nil"/>
              <w:left w:val="single" w:color="7f7f7f" w:sz="4" w:space="0" w:shadow="0" w:frame="0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Copy work from literature</w:t>
            </w:r>
            <w:r>
              <w:rPr>
                <w:rFonts w:ascii="Bell MT" w:cs="Bell MT" w:hAnsi="Bell MT" w:eastAsia="Bell MT"/>
                <w:u w:color="000000"/>
                <w:rtl w:val="0"/>
              </w:rPr>
            </w:r>
          </w:p>
        </w:tc>
        <w:tc>
          <w:tcPr>
            <w:tcW w:type="dxa" w:w="370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Select daily copywork from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 memory work or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 favorite books or you can use copybooks from</w:t>
            </w:r>
            <w:r>
              <w:rPr>
                <w:rStyle w:val="Hyperlink.0"/>
                <w:rFonts w:ascii="Bell MT" w:cs="Bell MT" w:hAnsi="Bell MT" w:eastAsia="Bell MT"/>
                <w:color w:val="1155cc"/>
                <w:u w:val="single" w:color="1155cc"/>
                <w:rtl w:val="0"/>
                <w:lang w:val="en-US"/>
              </w:rPr>
              <w:fldChar w:fldCharType="begin" w:fldLock="0"/>
            </w:r>
            <w:r>
              <w:rPr>
                <w:rStyle w:val="Hyperlink.0"/>
                <w:rFonts w:ascii="Bell MT" w:cs="Bell MT" w:hAnsi="Bell MT" w:eastAsia="Bell MT"/>
                <w:color w:val="1155cc"/>
                <w:u w:val="single" w:color="1155cc"/>
                <w:rtl w:val="0"/>
                <w:lang w:val="en-US"/>
              </w:rPr>
              <w:instrText xml:space="preserve"> HYPERLINK "https://simplycharlottemason.com/store/childs-copybook-reader-volume-1/"</w:instrText>
            </w:r>
            <w:r>
              <w:rPr>
                <w:rStyle w:val="Hyperlink.0"/>
                <w:rFonts w:ascii="Bell MT" w:cs="Bell MT" w:hAnsi="Bell MT" w:eastAsia="Bell MT"/>
                <w:color w:val="1155cc"/>
                <w:u w:val="single" w:color="1155cc"/>
                <w:rtl w:val="0"/>
                <w:lang w:val="en-US"/>
              </w:rPr>
              <w:fldChar w:fldCharType="separate" w:fldLock="0"/>
            </w:r>
            <w:r>
              <w:rPr>
                <w:rStyle w:val="Hyperlink.0"/>
                <w:rFonts w:ascii="Bell MT" w:cs="Bell MT" w:hAnsi="Bell MT" w:eastAsia="Bell MT"/>
                <w:color w:val="1155cc"/>
                <w:u w:val="single" w:color="1155cc"/>
                <w:rtl w:val="0"/>
                <w:lang w:val="en-US"/>
              </w:rPr>
              <w:t xml:space="preserve"> SimplyCharlotteMason </w:t>
            </w:r>
            <w:r>
              <w:rPr>
                <w:rFonts w:ascii="Bell MT" w:cs="Bell MT" w:hAnsi="Bell MT" w:eastAsia="Bell MT"/>
                <w:u w:color="000000"/>
                <w:rtl w:val="0"/>
              </w:rPr>
              <w:fldChar w:fldCharType="end" w:fldLock="0"/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or </w:t>
            </w:r>
            <w:r>
              <w:rPr>
                <w:rStyle w:val="Hyperlink.0"/>
                <w:rFonts w:ascii="Bell MT" w:cs="Bell MT" w:hAnsi="Bell MT" w:eastAsia="Bell MT"/>
                <w:color w:val="1155cc"/>
                <w:u w:val="single" w:color="1155cc"/>
                <w:rtl w:val="0"/>
                <w:lang w:val="en-US"/>
              </w:rPr>
              <w:fldChar w:fldCharType="begin" w:fldLock="0"/>
            </w:r>
            <w:r>
              <w:rPr>
                <w:rStyle w:val="Hyperlink.0"/>
                <w:rFonts w:ascii="Bell MT" w:cs="Bell MT" w:hAnsi="Bell MT" w:eastAsia="Bell MT"/>
                <w:color w:val="1155cc"/>
                <w:u w:val="single" w:color="1155cc"/>
                <w:rtl w:val="0"/>
                <w:lang w:val="en-US"/>
              </w:rPr>
              <w:instrText xml:space="preserve"> HYPERLINK "http://www.jennyphillips.com/handwriting/"</w:instrText>
            </w:r>
            <w:r>
              <w:rPr>
                <w:rStyle w:val="Hyperlink.0"/>
                <w:rFonts w:ascii="Bell MT" w:cs="Bell MT" w:hAnsi="Bell MT" w:eastAsia="Bell MT"/>
                <w:color w:val="1155cc"/>
                <w:u w:val="single" w:color="1155cc"/>
                <w:rtl w:val="0"/>
                <w:lang w:val="en-US"/>
              </w:rPr>
              <w:fldChar w:fldCharType="separate" w:fldLock="0"/>
            </w:r>
            <w:r>
              <w:rPr>
                <w:rStyle w:val="Hyperlink.0"/>
                <w:rFonts w:ascii="Bell MT" w:cs="Bell MT" w:hAnsi="Bell MT" w:eastAsia="Bell MT"/>
                <w:color w:val="1155cc"/>
                <w:u w:val="single" w:color="1155cc"/>
                <w:rtl w:val="0"/>
                <w:lang w:val="en-US"/>
              </w:rPr>
              <w:t>The Good and the Beautiful</w:t>
            </w:r>
            <w:r>
              <w:rPr>
                <w:rFonts w:ascii="Bell MT" w:cs="Bell MT" w:hAnsi="Bell MT" w:eastAsia="Bell MT"/>
                <w:u w:color="000000"/>
                <w:rtl w:val="0"/>
              </w:rPr>
              <w:fldChar w:fldCharType="end" w:fldLock="0"/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040" w:hRule="atLeast"/>
        </w:trPr>
        <w:tc>
          <w:tcPr>
            <w:tcW w:type="dxa" w:w="1975"/>
            <w:tcBorders>
              <w:top w:val="nil"/>
              <w:left w:val="nil"/>
              <w:bottom w:val="nil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Spelling</w:t>
            </w:r>
          </w:p>
        </w:tc>
        <w:tc>
          <w:tcPr>
            <w:tcW w:type="dxa" w:w="3679"/>
            <w:tcBorders>
              <w:top w:val="nil"/>
              <w:left w:val="single" w:color="7f7f7f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Bell MT" w:cs="Bell MT" w:hAnsi="Bell MT" w:eastAsia="Bell MT"/>
                <w:u w:color="000000"/>
                <w:rtl w:val="0"/>
              </w:rPr>
              <w:t>Not covered at school</w:t>
            </w:r>
          </w:p>
        </w:tc>
        <w:tc>
          <w:tcPr>
            <w:tcW w:type="dxa" w:w="37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>Continue with appropriate level of All About Spelling or other preferred spelling curriculum.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</w:rPr>
            </w:r>
          </w:p>
        </w:tc>
      </w:tr>
      <w:tr>
        <w:tblPrEx>
          <w:shd w:val="clear" w:color="auto" w:fill="cdd4e9"/>
        </w:tblPrEx>
        <w:trPr>
          <w:trHeight w:val="1040" w:hRule="atLeast"/>
        </w:trPr>
        <w:tc>
          <w:tcPr>
            <w:tcW w:type="dxa" w:w="1975"/>
            <w:tcBorders>
              <w:top w:val="nil"/>
              <w:left w:val="nil"/>
              <w:bottom w:val="nil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Grammar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</w:rPr>
            </w:r>
          </w:p>
        </w:tc>
        <w:tc>
          <w:tcPr>
            <w:tcW w:type="dxa" w:w="3679"/>
            <w:tcBorders>
              <w:top w:val="nil"/>
              <w:left w:val="single" w:color="7f7f7f" w:sz="4" w:space="0" w:shadow="0" w:frame="0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>Not covered at school</w:t>
            </w:r>
          </w:p>
        </w:tc>
        <w:tc>
          <w:tcPr>
            <w:tcW w:type="dxa" w:w="370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Recommended: </w:t>
            </w: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First Language Lessons for the Well Trained Mind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 by Susan Bauer or </w:t>
            </w: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Simply Grammar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 by Charlotte Mason</w:t>
            </w:r>
          </w:p>
        </w:tc>
      </w:tr>
      <w:tr>
        <w:tblPrEx>
          <w:shd w:val="clear" w:color="auto" w:fill="cdd4e9"/>
        </w:tblPrEx>
        <w:trPr>
          <w:trHeight w:val="1560" w:hRule="atLeast"/>
        </w:trPr>
        <w:tc>
          <w:tcPr>
            <w:tcW w:type="dxa" w:w="1975"/>
            <w:tcBorders>
              <w:top w:val="nil"/>
              <w:left w:val="nil"/>
              <w:bottom w:val="nil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Math</w:t>
            </w:r>
          </w:p>
        </w:tc>
        <w:tc>
          <w:tcPr>
            <w:tcW w:type="dxa" w:w="3679"/>
            <w:tcBorders>
              <w:top w:val="nil"/>
              <w:left w:val="single" w:color="7f7f7f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b w:val="1"/>
                <w:bCs w:val="1"/>
                <w:u w:color="000000"/>
                <w:rtl w:val="0"/>
                <w:lang w:val="en-US"/>
              </w:rPr>
              <w:t xml:space="preserve">Tentative: 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Direct instruction for 4th grade using Singapore Primary U.S. Edition 4.  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>Independent math practice for 5th-6th graders at school using materials parents send in with student.</w:t>
            </w:r>
          </w:p>
        </w:tc>
        <w:tc>
          <w:tcPr>
            <w:tcW w:type="dxa" w:w="37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>Choose the math curriculum that works well for you and move at your child</w:t>
            </w:r>
            <w:r>
              <w:rPr>
                <w:rStyle w:val="None"/>
                <w:rFonts w:ascii="Bell MT" w:cs="Bell MT" w:hAnsi="Bell MT" w:eastAsia="Bell MT" w:hint="default"/>
                <w:i w:val="0"/>
                <w:iCs w:val="0"/>
                <w:u w:color="000000"/>
                <w:rtl w:val="0"/>
                <w:lang w:val="en-US"/>
              </w:rPr>
              <w:t>’</w:t>
            </w:r>
            <w:r>
              <w:rPr>
                <w:rStyle w:val="None"/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>s pace.  Some possible curricula include Singapore and Strayer Upton.  5th-6th graders: Plan to send independent practice in with your child to school.</w:t>
            </w:r>
          </w:p>
        </w:tc>
      </w:tr>
      <w:tr>
        <w:tblPrEx>
          <w:shd w:val="clear" w:color="auto" w:fill="cdd4e9"/>
        </w:tblPrEx>
        <w:trPr>
          <w:trHeight w:val="6500" w:hRule="atLeast"/>
        </w:trPr>
        <w:tc>
          <w:tcPr>
            <w:tcW w:type="dxa" w:w="1975"/>
            <w:tcBorders>
              <w:top w:val="nil"/>
              <w:left w:val="nil"/>
              <w:bottom w:val="nil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History</w:t>
            </w:r>
          </w:p>
        </w:tc>
        <w:tc>
          <w:tcPr>
            <w:tcW w:type="dxa" w:w="3679"/>
            <w:tcBorders>
              <w:top w:val="nil"/>
              <w:left w:val="single" w:color="7f7f7f" w:sz="4" w:space="0" w:shadow="0" w:frame="0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>Living biographies/books that cover the late 1800s through modern American history.  We will also touch on PA history.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i w:val="0"/>
                <w:iCs w:val="0"/>
                <w:u w:color="000000"/>
                <w:rtl w:val="0"/>
                <w:lang w:val="en-US"/>
              </w:rPr>
              <w:t>Book of Centuries</w:t>
            </w:r>
          </w:p>
        </w:tc>
        <w:tc>
          <w:tcPr>
            <w:tcW w:type="dxa" w:w="370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b w:val="1"/>
                <w:bCs w:val="1"/>
                <w:u w:color="000000"/>
                <w:rtl w:val="0"/>
                <w:lang w:val="en-US"/>
              </w:rPr>
              <w:t xml:space="preserve">4th Grade: 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British history </w:t>
            </w:r>
            <w:r>
              <w:rPr>
                <w:rStyle w:val="None"/>
                <w:rFonts w:ascii="Bell MT" w:cs="Bell MT" w:hAnsi="Bell MT" w:eastAsia="Bell MT" w:hint="default"/>
                <w:u w:color="000000"/>
                <w:rtl w:val="0"/>
                <w:lang w:val="en-US"/>
              </w:rPr>
              <w:t>“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>spine.</w:t>
            </w:r>
            <w:r>
              <w:rPr>
                <w:rStyle w:val="None"/>
                <w:rFonts w:ascii="Bell MT" w:cs="Bell MT" w:hAnsi="Bell MT" w:eastAsia="Bell MT" w:hint="default"/>
                <w:u w:color="000000"/>
                <w:rtl w:val="0"/>
                <w:lang w:val="en-US"/>
              </w:rPr>
              <w:t xml:space="preserve">”  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We recommend either </w:t>
            </w: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 xml:space="preserve">This Island Nation 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(the first third of the book) or </w:t>
            </w: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Stories of the Nations Volume 2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 from Simply Charlotte Mason, which matches this historical period for Western Civilization.  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Read and narrate from history 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>“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>spine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” </w:t>
            </w:r>
            <w:r>
              <w:rPr>
                <w:rStyle w:val="None"/>
                <w:rFonts w:ascii="Bell MT" w:cs="Bell MT" w:hAnsi="Bell MT" w:eastAsia="Bell MT"/>
                <w:u w:color="000000"/>
                <w:rtl w:val="0"/>
                <w:lang w:val="en-US"/>
              </w:rPr>
              <w:t>once a week.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b w:val="1"/>
                <w:bCs w:val="1"/>
                <w:u w:color="000000"/>
                <w:rtl w:val="0"/>
                <w:lang w:val="en-US"/>
              </w:rPr>
              <w:t xml:space="preserve">5th-6th Grade: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One British/Western Civilization </w:t>
            </w:r>
            <w:r>
              <w:rPr>
                <w:rStyle w:val="None"/>
                <w:rFonts w:ascii="Bell MT" w:cs="Bell MT" w:hAnsi="Bell MT" w:eastAsia="Bell MT" w:hint="default"/>
                <w:b w:val="0"/>
                <w:bCs w:val="0"/>
                <w:u w:color="000000"/>
                <w:rtl w:val="0"/>
                <w:lang w:val="en-US"/>
              </w:rPr>
              <w:t>“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>spine</w:t>
            </w:r>
            <w:r>
              <w:rPr>
                <w:rStyle w:val="None"/>
                <w:rFonts w:ascii="Bell MT" w:cs="Bell MT" w:hAnsi="Bell MT" w:eastAsia="Bell MT" w:hint="default"/>
                <w:b w:val="0"/>
                <w:bCs w:val="0"/>
                <w:u w:color="000000"/>
                <w:rtl w:val="0"/>
                <w:lang w:val="en-US"/>
              </w:rPr>
              <w:t xml:space="preserve">”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once a week and one Ancient </w:t>
            </w:r>
            <w:r>
              <w:rPr>
                <w:rStyle w:val="None"/>
                <w:rFonts w:ascii="Bell MT" w:cs="Bell MT" w:hAnsi="Bell MT" w:eastAsia="Bell MT" w:hint="default"/>
                <w:b w:val="0"/>
                <w:bCs w:val="0"/>
                <w:u w:color="000000"/>
                <w:rtl w:val="0"/>
                <w:lang w:val="en-US"/>
              </w:rPr>
              <w:t>“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>spine</w:t>
            </w:r>
            <w:r>
              <w:rPr>
                <w:rStyle w:val="None"/>
                <w:rFonts w:ascii="Bell MT" w:cs="Bell MT" w:hAnsi="Bell MT" w:eastAsia="Bell MT" w:hint="default"/>
                <w:b w:val="0"/>
                <w:bCs w:val="0"/>
                <w:u w:color="000000"/>
                <w:rtl w:val="0"/>
                <w:lang w:val="en-US"/>
              </w:rPr>
              <w:t xml:space="preserve">”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once a week.  For British or Western Civ consider using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i w:val="1"/>
                <w:iCs w:val="1"/>
                <w:u w:color="000000"/>
                <w:rtl w:val="0"/>
                <w:lang w:val="en-US"/>
              </w:rPr>
              <w:t>The Story of the World Volume 4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 by Susan Wise Bauer or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i w:val="1"/>
                <w:iCs w:val="1"/>
                <w:u w:color="000000"/>
                <w:rtl w:val="0"/>
                <w:lang w:val="en-US"/>
              </w:rPr>
              <w:t>Story of the Nations Volume 2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 by Simply Charlotte Mason.  Please note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i w:val="1"/>
                <w:iCs w:val="1"/>
                <w:u w:color="000000"/>
                <w:rtl w:val="0"/>
                <w:lang w:val="en-US"/>
              </w:rPr>
              <w:t>The Story of the World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 covers some serious subject matter and may not be appropriate for a family history spine if you have younger children.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Some ideas for an Ancient spine include: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i w:val="1"/>
                <w:iCs w:val="1"/>
                <w:u w:color="000000"/>
                <w:rtl w:val="0"/>
                <w:lang w:val="en-US"/>
              </w:rPr>
              <w:t>Famous Men of Rome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 by Haaren,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i w:val="1"/>
                <w:iCs w:val="1"/>
                <w:u w:color="000000"/>
                <w:rtl w:val="0"/>
                <w:lang w:val="en-US"/>
              </w:rPr>
              <w:t>The Story of the Greeks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 by Guerber, or an Ancient history pack from Simply Charlotte Mason.</w:t>
            </w:r>
          </w:p>
        </w:tc>
      </w:tr>
      <w:tr>
        <w:tblPrEx>
          <w:shd w:val="clear" w:color="auto" w:fill="cdd4e9"/>
        </w:tblPrEx>
        <w:trPr>
          <w:trHeight w:val="1040" w:hRule="atLeast"/>
        </w:trPr>
        <w:tc>
          <w:tcPr>
            <w:tcW w:type="dxa" w:w="1975"/>
            <w:tcBorders>
              <w:top w:val="nil"/>
              <w:left w:val="nil"/>
              <w:bottom w:val="nil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Geography</w:t>
            </w:r>
          </w:p>
        </w:tc>
        <w:tc>
          <w:tcPr>
            <w:tcW w:type="dxa" w:w="3679"/>
            <w:tcBorders>
              <w:top w:val="nil"/>
              <w:left w:val="single" w:color="7f7f7f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Mapwork related to history readings.</w:t>
            </w:r>
          </w:p>
        </w:tc>
        <w:tc>
          <w:tcPr>
            <w:tcW w:type="dxa" w:w="37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Bell MT" w:cs="Bell MT" w:hAnsi="Bell MT" w:eastAsia="Bell MT"/>
                <w:u w:color="000000"/>
                <w:rtl w:val="0"/>
                <w:lang w:val="en-US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Suggested curriculum to use at home: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Richard Halliburton </w:t>
            </w: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Book of Marvels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 or Simply Charlotte Mason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’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s </w:t>
            </w: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 xml:space="preserve">Visits To 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series.  </w:t>
            </w:r>
          </w:p>
        </w:tc>
      </w:tr>
      <w:tr>
        <w:tblPrEx>
          <w:shd w:val="clear" w:color="auto" w:fill="cdd4e9"/>
        </w:tblPrEx>
        <w:trPr>
          <w:trHeight w:val="2080" w:hRule="atLeast"/>
        </w:trPr>
        <w:tc>
          <w:tcPr>
            <w:tcW w:type="dxa" w:w="1975"/>
            <w:tcBorders>
              <w:top w:val="nil"/>
              <w:left w:val="nil"/>
              <w:bottom w:val="nil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Science</w:t>
            </w:r>
          </w:p>
        </w:tc>
        <w:tc>
          <w:tcPr>
            <w:tcW w:type="dxa" w:w="3679"/>
            <w:tcBorders>
              <w:top w:val="nil"/>
              <w:left w:val="single" w:color="7f7f7f" w:sz="4" w:space="0" w:shadow="0" w:frame="0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Bell MT" w:cs="Bell MT" w:hAnsi="Bell MT" w:eastAsia="Bell MT"/>
                <w:u w:color="000000"/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u w:val="single" w:color="000000"/>
                <w:rtl w:val="0"/>
                <w:lang w:val="en-US"/>
              </w:rPr>
              <w:t>Botany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: </w:t>
            </w: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 xml:space="preserve">The First Book of Plants 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by Alice Dickinson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Bell MT" w:cs="Bell MT" w:hAnsi="Bell MT" w:eastAsia="Bell MT"/>
                <w:u w:color="000000"/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u w:val="single" w:color="000000"/>
                <w:rtl w:val="0"/>
                <w:lang w:val="en-US"/>
              </w:rPr>
              <w:t>Technology and Engineering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: </w:t>
            </w: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The First Book of Machines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 by Walter Buehr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u w:val="single" w:color="000000"/>
                <w:rtl w:val="0"/>
                <w:lang w:val="en-US"/>
              </w:rPr>
              <w:t>Geology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: </w:t>
            </w: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The First Book of the Earth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 by Irene Sevrey</w:t>
            </w:r>
          </w:p>
        </w:tc>
        <w:tc>
          <w:tcPr>
            <w:tcW w:type="dxa" w:w="370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Bell MT" w:cs="Bell MT" w:hAnsi="Bell MT" w:eastAsia="Bell MT"/>
                <w:u w:color="000000"/>
                <w:rtl w:val="0"/>
                <w:lang w:val="en-US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Consider including a book by 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Jean Henri Fabre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 once a week or one of the many other recommended nature lore/science books from </w:t>
            </w:r>
            <w:r>
              <w:rPr>
                <w:rStyle w:val="Hyperlink.1"/>
                <w:rFonts w:ascii="Bell MT" w:cs="Bell MT" w:hAnsi="Bell MT" w:eastAsia="Bell MT"/>
                <w:u w:color="000000"/>
                <w:rtl w:val="0"/>
                <w:lang w:val="en-US"/>
              </w:rPr>
              <w:fldChar w:fldCharType="begin" w:fldLock="0"/>
            </w:r>
            <w:r>
              <w:rPr>
                <w:rStyle w:val="Hyperlink.1"/>
                <w:rFonts w:ascii="Bell MT" w:cs="Bell MT" w:hAnsi="Bell MT" w:eastAsia="Bell MT"/>
                <w:u w:color="000000"/>
                <w:rtl w:val="0"/>
                <w:lang w:val="en-US"/>
              </w:rPr>
              <w:instrText xml:space="preserve"> HYPERLINK "http://sabbathmoodhomeschool.com/charlotte-mason-living-science/nature-lore-books/"</w:instrText>
            </w:r>
            <w:r>
              <w:rPr>
                <w:rStyle w:val="Hyperlink.1"/>
                <w:rFonts w:ascii="Bell MT" w:cs="Bell MT" w:hAnsi="Bell MT" w:eastAsia="Bell MT"/>
                <w:u w:color="000000"/>
                <w:rtl w:val="0"/>
                <w:lang w:val="en-US"/>
              </w:rPr>
              <w:fldChar w:fldCharType="separate" w:fldLock="0"/>
            </w:r>
            <w:r>
              <w:rPr>
                <w:rStyle w:val="Hyperlink.1"/>
                <w:rFonts w:ascii="Bell MT" w:cs="Bell MT" w:hAnsi="Bell MT" w:eastAsia="Bell MT"/>
                <w:u w:color="000000"/>
                <w:rtl w:val="0"/>
                <w:lang w:val="en-US"/>
              </w:rPr>
              <w:t>Sabbath Mood Homeschool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fldChar w:fldCharType="end" w:fldLock="0"/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.  Simply Charlotte Mason has a science guide to accompany </w:t>
            </w: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Jack</w:t>
            </w:r>
            <w:r>
              <w:rPr>
                <w:rStyle w:val="None"/>
                <w:rFonts w:ascii="Bell MT" w:cs="Bell MT" w:hAnsi="Bell MT" w:eastAsia="Bell MT" w:hint="default"/>
                <w:i w:val="1"/>
                <w:iCs w:val="1"/>
                <w:u w:color="000000"/>
                <w:rtl w:val="0"/>
                <w:lang w:val="en-US"/>
              </w:rPr>
              <w:t>’</w:t>
            </w: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s Insects</w:t>
            </w: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 xml:space="preserve"> by Edmund Selous.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*</w:t>
            </w: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see recommended titles below</w:t>
            </w:r>
          </w:p>
        </w:tc>
      </w:tr>
      <w:tr>
        <w:tblPrEx>
          <w:shd w:val="clear" w:color="auto" w:fill="cdd4e9"/>
        </w:tblPrEx>
        <w:trPr>
          <w:trHeight w:val="2600" w:hRule="atLeast"/>
        </w:trPr>
        <w:tc>
          <w:tcPr>
            <w:tcW w:type="dxa" w:w="1975"/>
            <w:tcBorders>
              <w:top w:val="nil"/>
              <w:left w:val="nil"/>
              <w:bottom w:val="nil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i w:val="1"/>
                <w:iCs w:val="1"/>
                <w:u w:color="000000"/>
                <w:rtl w:val="0"/>
                <w:lang w:val="en-US"/>
              </w:rPr>
              <w:t>Artist/Composer Study</w:t>
            </w:r>
          </w:p>
        </w:tc>
        <w:tc>
          <w:tcPr>
            <w:tcW w:type="dxa" w:w="3679"/>
            <w:tcBorders>
              <w:top w:val="nil"/>
              <w:left w:val="single" w:color="7f7f7f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</w:rPr>
            </w:pPr>
            <w:r>
              <w:rPr>
                <w:rFonts w:ascii="Bell MT" w:cs="Bell MT" w:hAnsi="Bell MT" w:eastAsia="Bell MT"/>
                <w:b w:val="1"/>
                <w:bCs w:val="1"/>
                <w:u w:color="000000"/>
                <w:rtl w:val="0"/>
                <w:lang w:val="en-US"/>
              </w:rPr>
              <w:t xml:space="preserve">Artists: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>(from Simply Charlotte Mason Picture Study Portfolio)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>VanGogh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>Monet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>Millet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Bell MT" w:cs="Bell MT" w:hAnsi="Bell MT" w:eastAsia="Bell MT"/>
                <w:b w:val="1"/>
                <w:bCs w:val="1"/>
                <w:u w:color="000000"/>
                <w:rtl w:val="0"/>
              </w:rPr>
            </w:pPr>
            <w:r>
              <w:rPr>
                <w:rFonts w:ascii="Bell MT" w:cs="Bell MT" w:hAnsi="Bell MT" w:eastAsia="Bell MT"/>
                <w:b w:val="1"/>
                <w:bCs w:val="1"/>
                <w:u w:color="000000"/>
                <w:rtl w:val="0"/>
                <w:lang w:val="en-US"/>
              </w:rPr>
              <w:t>Composers: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Bell MT" w:cs="Bell MT" w:hAnsi="Bell MT" w:eastAsia="Bell MT"/>
                <w:u w:color="000000"/>
                <w:rtl w:val="0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Tchaikovsky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Bell MT" w:cs="Bell MT" w:hAnsi="Bell MT" w:eastAsia="Bell MT"/>
                <w:u w:color="000000"/>
                <w:rtl w:val="0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Edward MacDowell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ell MT" w:cs="Bell MT" w:hAnsi="Bell MT" w:eastAsia="Bell MT"/>
                <w:u w:color="000000"/>
                <w:rtl w:val="0"/>
                <w:lang w:val="en-US"/>
              </w:rPr>
              <w:t>Ella Fitzgerald</w:t>
            </w:r>
          </w:p>
        </w:tc>
        <w:tc>
          <w:tcPr>
            <w:tcW w:type="dxa" w:w="37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Bell MT" w:cs="Bell MT" w:hAnsi="Bell MT" w:eastAsia="Bell MT"/>
                <w:b w:val="1"/>
                <w:bCs w:val="1"/>
                <w:u w:color="000000"/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b w:val="1"/>
                <w:bCs w:val="1"/>
                <w:u w:color="000000"/>
                <w:rtl w:val="0"/>
                <w:lang w:val="en-US"/>
              </w:rPr>
              <w:t>Optional: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 Review the work from the artist/composer studied at school or look at/listen to a new work not covered at school.</w:t>
            </w:r>
          </w:p>
          <w:p>
            <w:pPr>
              <w:pStyle w:val="Body"/>
              <w:jc w:val="left"/>
            </w:pPr>
            <w:r>
              <w:rPr>
                <w:rStyle w:val="None"/>
                <w:rFonts w:ascii="Bell MT" w:cs="Bell MT" w:hAnsi="Bell MT" w:eastAsia="Bell MT"/>
                <w:b w:val="1"/>
                <w:bCs w:val="1"/>
                <w:i w:val="0"/>
                <w:iCs w:val="0"/>
                <w:u w:color="000000"/>
                <w:rtl w:val="0"/>
                <w:lang w:val="en-US"/>
              </w:rPr>
              <w:t xml:space="preserve">     </w:t>
            </w:r>
          </w:p>
        </w:tc>
      </w:tr>
      <w:tr>
        <w:tblPrEx>
          <w:shd w:val="clear" w:color="auto" w:fill="cdd4e9"/>
        </w:tblPrEx>
        <w:trPr>
          <w:trHeight w:val="3640" w:hRule="atLeast"/>
        </w:trPr>
        <w:tc>
          <w:tcPr>
            <w:tcW w:type="dxa" w:w="1975"/>
            <w:tcBorders>
              <w:top w:val="nil"/>
              <w:left w:val="nil"/>
              <w:bottom w:val="nil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right"/>
            </w:pPr>
            <w:r>
              <w:rPr>
                <w:rFonts w:ascii="Bell MT" w:cs="Bell MT" w:hAnsi="Bell MT" w:eastAsia="Bell MT"/>
                <w:i w:val="1"/>
                <w:iCs w:val="1"/>
                <w:u w:color="000000"/>
                <w:rtl w:val="0"/>
              </w:rPr>
              <w:t>Additional subjects to include at home for a full Charlotte Mason education</w:t>
            </w:r>
          </w:p>
        </w:tc>
        <w:tc>
          <w:tcPr>
            <w:tcW w:type="dxa" w:w="3679"/>
            <w:tcBorders>
              <w:top w:val="nil"/>
              <w:left w:val="single" w:color="7f7f7f" w:sz="4" w:space="0" w:shadow="0" w:frame="0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ell MT" w:cs="Bell MT" w:hAnsi="Bell MT" w:eastAsia="Bell MT"/>
                <w:u w:color="000000"/>
                <w:rtl w:val="0"/>
              </w:rPr>
              <w:t>These subjects most likely won</w:t>
            </w:r>
            <w:r>
              <w:rPr>
                <w:rFonts w:ascii="Bell MT" w:cs="Bell MT" w:hAnsi="Bell MT" w:eastAsia="Bell MT"/>
                <w:u w:color="000000"/>
                <w:rtl w:val="0"/>
              </w:rPr>
              <w:t>’</w:t>
            </w:r>
            <w:r>
              <w:rPr>
                <w:rFonts w:ascii="Bell MT" w:cs="Bell MT" w:hAnsi="Bell MT" w:eastAsia="Bell MT"/>
                <w:u w:color="000000"/>
                <w:rtl w:val="0"/>
              </w:rPr>
              <w:t>t be covered at school.</w:t>
            </w:r>
          </w:p>
        </w:tc>
        <w:tc>
          <w:tcPr>
            <w:tcW w:type="dxa" w:w="3706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</w:rPr>
            </w:pPr>
            <w:r>
              <w:rPr>
                <w:rFonts w:ascii="Bell MT" w:cs="Bell MT" w:hAnsi="Bell MT" w:eastAsia="Bell MT"/>
                <w:b w:val="1"/>
                <w:bCs w:val="1"/>
                <w:u w:color="000000"/>
                <w:rtl w:val="0"/>
                <w:lang w:val="en-US"/>
              </w:rPr>
              <w:t xml:space="preserve">Citizenship: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>4th Grade: Mrs. Beesly</w:t>
            </w:r>
            <w:r>
              <w:rPr>
                <w:rStyle w:val="None"/>
                <w:rFonts w:ascii="Bell MT" w:cs="Bell MT" w:hAnsi="Bell MT" w:eastAsia="Bell MT" w:hint="default"/>
                <w:b w:val="0"/>
                <w:bCs w:val="0"/>
                <w:u w:color="000000"/>
                <w:rtl w:val="0"/>
                <w:lang w:val="en-US"/>
              </w:rPr>
              <w:t>’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s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i w:val="1"/>
                <w:iCs w:val="1"/>
                <w:u w:color="000000"/>
                <w:rtl w:val="0"/>
                <w:lang w:val="en-US"/>
              </w:rPr>
              <w:t>Stories from the History of Rome</w:t>
            </w:r>
          </w:p>
          <w:p>
            <w:pPr>
              <w:pStyle w:val="Default"/>
              <w:jc w:val="left"/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</w:rPr>
            </w:pP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>5th-6th Grade: Plutarch</w:t>
            </w:r>
            <w:r>
              <w:rPr>
                <w:rStyle w:val="None"/>
                <w:rFonts w:ascii="Bell MT" w:cs="Bell MT" w:hAnsi="Bell MT" w:eastAsia="Bell MT" w:hint="default"/>
                <w:b w:val="0"/>
                <w:bCs w:val="0"/>
                <w:u w:color="000000"/>
                <w:rtl w:val="0"/>
                <w:lang w:val="en-US"/>
              </w:rPr>
              <w:t>’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s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i w:val="1"/>
                <w:iCs w:val="1"/>
                <w:u w:color="000000"/>
                <w:rtl w:val="0"/>
                <w:lang w:val="en-US"/>
              </w:rPr>
              <w:t>Lives of the Noble Grecians and Romans</w:t>
            </w:r>
          </w:p>
          <w:p>
            <w:pPr>
              <w:pStyle w:val="Default"/>
              <w:jc w:val="left"/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</w:rPr>
            </w:pPr>
          </w:p>
          <w:p>
            <w:pPr>
              <w:pStyle w:val="Default"/>
              <w:jc w:val="left"/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</w:rPr>
            </w:pPr>
            <w:r>
              <w:rPr>
                <w:rFonts w:ascii="Bell MT" w:cs="Bell MT" w:hAnsi="Bell MT" w:eastAsia="Bell MT"/>
                <w:b w:val="1"/>
                <w:bCs w:val="1"/>
                <w:u w:color="000000"/>
                <w:rtl w:val="0"/>
                <w:lang w:val="en-US"/>
              </w:rPr>
              <w:t>Foreign Language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: </w:t>
            </w:r>
            <w:r>
              <w:rPr>
                <w:rStyle w:val="Hyperlink.2"/>
                <w:rFonts w:ascii="Bell MT" w:cs="Bell MT" w:hAnsi="Bell MT" w:eastAsia="Bell MT"/>
                <w:b w:val="0"/>
                <w:bCs w:val="0"/>
                <w:u w:color="000000"/>
              </w:rPr>
              <w:fldChar w:fldCharType="begin" w:fldLock="0"/>
            </w:r>
            <w:r>
              <w:rPr>
                <w:rStyle w:val="Hyperlink.2"/>
                <w:rFonts w:ascii="Bell MT" w:cs="Bell MT" w:hAnsi="Bell MT" w:eastAsia="Bell MT"/>
                <w:b w:val="0"/>
                <w:bCs w:val="0"/>
                <w:u w:color="000000"/>
              </w:rPr>
              <w:instrText xml:space="preserve"> HYPERLINK "http://cherrydalepress.com/"</w:instrText>
            </w:r>
            <w:r>
              <w:rPr>
                <w:rStyle w:val="Hyperlink.2"/>
                <w:rFonts w:ascii="Bell MT" w:cs="Bell MT" w:hAnsi="Bell MT" w:eastAsia="Bell MT"/>
                <w:b w:val="0"/>
                <w:bCs w:val="0"/>
                <w:u w:color="000000"/>
              </w:rPr>
              <w:fldChar w:fldCharType="separate" w:fldLock="0"/>
            </w:r>
            <w:r>
              <w:rPr>
                <w:rStyle w:val="Hyperlink.2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 xml:space="preserve">Cherrydale Press </w:t>
            </w:r>
            <w:r>
              <w:rPr>
                <w:rFonts w:ascii="Bell MT" w:cs="Bell MT" w:hAnsi="Bell MT" w:eastAsia="Bell MT"/>
                <w:b w:val="1"/>
                <w:bCs w:val="1"/>
                <w:u w:color="000000"/>
              </w:rPr>
              <w:fldChar w:fldCharType="end" w:fldLock="0"/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>for French, German, or Spanish</w:t>
            </w:r>
          </w:p>
          <w:p>
            <w:pPr>
              <w:pStyle w:val="Default"/>
              <w:jc w:val="left"/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</w:rPr>
            </w:pPr>
          </w:p>
          <w:p>
            <w:pPr>
              <w:pStyle w:val="Default"/>
              <w:jc w:val="left"/>
              <w:rPr>
                <w:rFonts w:ascii="Bell MT" w:cs="Bell MT" w:hAnsi="Bell MT" w:eastAsia="Bell MT"/>
                <w:b w:val="1"/>
                <w:bCs w:val="1"/>
                <w:u w:color="000000"/>
              </w:rPr>
            </w:pPr>
            <w:r>
              <w:rPr>
                <w:rFonts w:ascii="Bell MT" w:cs="Bell MT" w:hAnsi="Bell MT" w:eastAsia="Bell MT"/>
                <w:b w:val="1"/>
                <w:bCs w:val="1"/>
                <w:u w:color="000000"/>
                <w:rtl w:val="0"/>
                <w:lang w:val="en-US"/>
              </w:rPr>
              <w:t xml:space="preserve">Handcrafts/Drawing: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>lots of online resources and watercolor/drawing lessons on YouTube.</w:t>
            </w:r>
          </w:p>
          <w:p>
            <w:pPr>
              <w:pStyle w:val="Default"/>
              <w:jc w:val="left"/>
              <w:rPr>
                <w:rFonts w:ascii="Bell MT" w:cs="Bell MT" w:hAnsi="Bell MT" w:eastAsia="Bell MT"/>
                <w:b w:val="1"/>
                <w:bCs w:val="1"/>
                <w:u w:color="000000"/>
              </w:rPr>
            </w:pPr>
          </w:p>
          <w:p>
            <w:pPr>
              <w:pStyle w:val="Default"/>
              <w:jc w:val="left"/>
            </w:pPr>
            <w:r>
              <w:rPr>
                <w:rFonts w:ascii="Bell MT" w:cs="Bell MT" w:hAnsi="Bell MT" w:eastAsia="Bell MT"/>
                <w:b w:val="1"/>
                <w:bCs w:val="1"/>
                <w:u w:color="000000"/>
                <w:rtl w:val="0"/>
                <w:lang w:val="en-US"/>
              </w:rPr>
              <w:t xml:space="preserve">Music: </w:t>
            </w:r>
            <w:r>
              <w:rPr>
                <w:rStyle w:val="None"/>
                <w:rFonts w:ascii="Bell MT" w:cs="Bell MT" w:hAnsi="Bell MT" w:eastAsia="Bell MT"/>
                <w:b w:val="0"/>
                <w:bCs w:val="0"/>
                <w:u w:color="000000"/>
                <w:rtl w:val="0"/>
                <w:lang w:val="en-US"/>
              </w:rPr>
              <w:t>learn to play an instrument or find free Solfa videos online.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1975"/>
            <w:tcBorders>
              <w:top w:val="nil"/>
              <w:left w:val="nil"/>
              <w:bottom w:val="nil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9"/>
            <w:tcBorders>
              <w:top w:val="nil"/>
              <w:left w:val="single" w:color="7f7f7f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0"/>
        <w:ind w:left="0" w:right="0" w:firstLine="0"/>
        <w:jc w:val="center"/>
        <w:rPr>
          <w:rFonts w:ascii="Bell MT" w:cs="Bell MT" w:hAnsi="Bell MT" w:eastAsia="Bell MT"/>
          <w:i w:val="1"/>
          <w:iC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Bell MT" w:cs="Bell MT" w:hAnsi="Bell MT" w:eastAsia="Bell MT"/>
          <w:i w:val="1"/>
          <w:iCs w:val="1"/>
          <w:color w:val="000000"/>
          <w:sz w:val="22"/>
          <w:szCs w:val="22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Bell MT" w:cs="Bell MT" w:hAnsi="Bell MT" w:eastAsia="Bell MT"/>
          <w:i w:val="1"/>
          <w:i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Style w:val="None"/>
          <w:rFonts w:ascii="Bell MT" w:cs="Bell MT" w:hAnsi="Bell MT" w:eastAsia="Bell MT"/>
          <w:i w:val="1"/>
          <w:iCs w:val="1"/>
          <w:color w:val="000000"/>
          <w:sz w:val="28"/>
          <w:szCs w:val="28"/>
          <w:u w:color="000000"/>
          <w:rtl w:val="0"/>
        </w:rPr>
      </w:pPr>
      <w:r>
        <w:rPr>
          <w:rStyle w:val="None"/>
          <w:rFonts w:ascii="Bell MT" w:cs="Bell MT" w:hAnsi="Bell MT" w:eastAsia="Bell MT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Links for all the above materials can be found on the resources page.</w:t>
      </w:r>
    </w:p>
    <w:p>
      <w:pPr>
        <w:pStyle w:val="Body"/>
        <w:bidi w:val="0"/>
        <w:ind w:left="0" w:right="0" w:firstLine="0"/>
        <w:jc w:val="left"/>
        <w:rPr>
          <w:rStyle w:val="None"/>
          <w:rFonts w:ascii="Bell MT" w:cs="Bell MT" w:hAnsi="Bell MT" w:eastAsia="Bell MT"/>
          <w:i w:val="1"/>
          <w:iCs w:val="1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Style w:val="None"/>
          <w:rFonts w:ascii="Bell MT" w:cs="Bell MT" w:hAnsi="Bell MT" w:eastAsia="Bell MT"/>
          <w:i w:val="1"/>
          <w:iCs w:val="1"/>
          <w:u w:color="000000"/>
          <w:rtl w:val="0"/>
        </w:rPr>
      </w:pPr>
      <w:r>
        <w:rPr>
          <w:rStyle w:val="None"/>
          <w:rFonts w:ascii="Bell MT" w:cs="Bell MT" w:hAnsi="Bell MT" w:eastAsia="Bell MT"/>
          <w:b w:val="1"/>
          <w:bCs w:val="1"/>
          <w:i w:val="1"/>
          <w:iCs w:val="1"/>
          <w:u w:color="000000"/>
          <w:rtl w:val="0"/>
          <w:lang w:val="it-IT"/>
        </w:rPr>
        <w:t>Nature Lore Titles</w:t>
      </w:r>
      <w:r>
        <w:rPr>
          <w:rStyle w:val="None"/>
          <w:rFonts w:ascii="Bell MT" w:cs="Bell MT" w:hAnsi="Bell MT" w:eastAsia="Bell MT"/>
          <w:i w:val="1"/>
          <w:iCs w:val="1"/>
          <w:u w:color="000000"/>
          <w:rtl w:val="0"/>
        </w:rPr>
        <w:t>:</w:t>
      </w:r>
      <w:r>
        <w:rPr>
          <w:rStyle w:val="None"/>
          <w:rFonts w:ascii="Bell MT" w:cs="Bell MT" w:hAnsi="Bell MT" w:eastAsia="Bell MT"/>
          <w:i w:val="1"/>
          <w:iCs w:val="1"/>
          <w:u w:color="000000"/>
          <w:rtl w:val="0"/>
          <w:lang w:val="en-US"/>
        </w:rPr>
        <w:t xml:space="preserve"> </w:t>
      </w:r>
      <w:r>
        <w:rPr>
          <w:rStyle w:val="None"/>
          <w:rFonts w:ascii="Bell MT" w:cs="Bell MT" w:hAnsi="Bell MT" w:eastAsia="Bell MT"/>
          <w:u w:color="000000"/>
          <w:rtl w:val="0"/>
          <w:lang w:val="en-US"/>
        </w:rPr>
        <w:t>(Pick one and read once a week.  Plan to spend more than one year with the book!)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Bell MT" w:cs="Bell MT" w:hAnsi="Bell MT" w:eastAsia="Bell MT"/>
          <w:u w:color="000000"/>
          <w:rtl w:val="0"/>
        </w:rPr>
      </w:pPr>
      <w:r>
        <w:rPr>
          <w:rStyle w:val="None"/>
          <w:rFonts w:ascii="Bell MT" w:cs="Bell MT" w:hAnsi="Bell MT" w:eastAsia="Bell MT"/>
          <w:i w:val="1"/>
          <w:iCs w:val="1"/>
          <w:u w:color="000000"/>
          <w:rtl w:val="0"/>
          <w:lang w:val="en-US"/>
        </w:rPr>
        <w:t>The Storybook of Science</w:t>
      </w:r>
      <w:r>
        <w:rPr>
          <w:rFonts w:ascii="Bell MT" w:cs="Bell MT" w:hAnsi="Bell MT" w:eastAsia="Bell MT"/>
          <w:u w:color="000000"/>
          <w:rtl w:val="0"/>
          <w:lang w:val="en-US"/>
        </w:rPr>
        <w:t xml:space="preserve"> by Jean Henri Fabre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Style w:val="None"/>
          <w:rFonts w:ascii="Bell MT" w:cs="Bell MT" w:hAnsi="Bell MT" w:eastAsia="Bell MT"/>
          <w:i w:val="0"/>
          <w:iCs w:val="0"/>
          <w:u w:color="000000"/>
          <w:rtl w:val="0"/>
        </w:rPr>
      </w:pPr>
      <w:r>
        <w:rPr>
          <w:rFonts w:ascii="Bell MT" w:cs="Bell MT" w:hAnsi="Bell MT" w:eastAsia="Bell MT"/>
          <w:i w:val="1"/>
          <w:iCs w:val="1"/>
          <w:u w:color="000000"/>
          <w:rtl w:val="0"/>
          <w:lang w:val="en-US"/>
        </w:rPr>
        <w:t>The Secret of Everyday Things</w:t>
      </w:r>
      <w:r>
        <w:rPr>
          <w:rStyle w:val="None"/>
          <w:rFonts w:ascii="Bell MT" w:cs="Bell MT" w:hAnsi="Bell MT" w:eastAsia="Bell MT"/>
          <w:i w:val="0"/>
          <w:iCs w:val="0"/>
          <w:u w:color="000000"/>
          <w:rtl w:val="0"/>
          <w:lang w:val="en-US"/>
        </w:rPr>
        <w:t xml:space="preserve"> by Jean Henri Fabre (381 pages)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Style w:val="None"/>
          <w:rFonts w:ascii="Bell MT" w:cs="Bell MT" w:hAnsi="Bell MT" w:eastAsia="Bell MT"/>
          <w:i w:val="0"/>
          <w:iCs w:val="0"/>
          <w:u w:color="000000"/>
          <w:rtl w:val="0"/>
        </w:rPr>
      </w:pPr>
      <w:r>
        <w:rPr>
          <w:rFonts w:ascii="Bell MT" w:cs="Bell MT" w:hAnsi="Bell MT" w:eastAsia="Bell MT"/>
          <w:i w:val="1"/>
          <w:iCs w:val="1"/>
          <w:u w:color="000000"/>
          <w:rtl w:val="0"/>
          <w:lang w:val="en-US"/>
        </w:rPr>
        <w:t>Insect Adventures</w:t>
      </w:r>
      <w:r>
        <w:rPr>
          <w:rStyle w:val="None"/>
          <w:rFonts w:ascii="Bell MT" w:cs="Bell MT" w:hAnsi="Bell MT" w:eastAsia="Bell MT"/>
          <w:i w:val="0"/>
          <w:iCs w:val="0"/>
          <w:u w:color="000000"/>
          <w:rtl w:val="0"/>
          <w:lang w:val="en-US"/>
        </w:rPr>
        <w:t xml:space="preserve"> by Jean Henri Fabre (298 pages)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Style w:val="None"/>
          <w:rFonts w:ascii="Bell MT" w:cs="Bell MT" w:hAnsi="Bell MT" w:eastAsia="Bell MT"/>
          <w:i w:val="0"/>
          <w:iCs w:val="0"/>
          <w:u w:color="000000"/>
          <w:rtl w:val="0"/>
        </w:rPr>
      </w:pPr>
      <w:r>
        <w:rPr>
          <w:rFonts w:ascii="Bell MT" w:cs="Bell MT" w:hAnsi="Bell MT" w:eastAsia="Bell MT"/>
          <w:i w:val="1"/>
          <w:iCs w:val="1"/>
          <w:u w:color="000000"/>
          <w:rtl w:val="0"/>
          <w:lang w:val="en-US"/>
        </w:rPr>
        <w:t xml:space="preserve">Animal Life in Fields and Garden </w:t>
      </w:r>
      <w:r>
        <w:rPr>
          <w:rStyle w:val="None"/>
          <w:rFonts w:ascii="Bell MT" w:cs="Bell MT" w:hAnsi="Bell MT" w:eastAsia="Bell MT"/>
          <w:i w:val="0"/>
          <w:iCs w:val="0"/>
          <w:u w:color="000000"/>
          <w:rtl w:val="0"/>
          <w:lang w:val="en-US"/>
        </w:rPr>
        <w:t>by Jean Henri Fabre (412 pages</w:t>
      </w:r>
      <w:r>
        <w:rPr>
          <w:rStyle w:val="None"/>
          <w:rFonts w:ascii="Bell MT" w:cs="Bell MT" w:hAnsi="Bell MT" w:eastAsia="Bell MT" w:hint="default"/>
          <w:i w:val="0"/>
          <w:iCs w:val="0"/>
          <w:u w:color="000000"/>
          <w:rtl w:val="0"/>
          <w:lang w:val="en-US"/>
        </w:rPr>
        <w:t>—</w:t>
      </w:r>
      <w:r>
        <w:rPr>
          <w:rStyle w:val="None"/>
          <w:rFonts w:ascii="Bell MT" w:cs="Bell MT" w:hAnsi="Bell MT" w:eastAsia="Bell MT"/>
          <w:i w:val="0"/>
          <w:iCs w:val="0"/>
          <w:u w:color="000000"/>
          <w:rtl w:val="0"/>
          <w:lang w:val="en-US"/>
        </w:rPr>
        <w:t>more challenging)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Style w:val="None"/>
          <w:rFonts w:ascii="Bell MT" w:cs="Bell MT" w:hAnsi="Bell MT" w:eastAsia="Bell MT"/>
          <w:i w:val="1"/>
          <w:iCs w:val="1"/>
          <w:color w:val="000000"/>
          <w:u w:color="000000"/>
          <w:rtl w:val="0"/>
        </w:rPr>
      </w:pPr>
      <w:r>
        <w:rPr>
          <w:rFonts w:ascii="Bell MT" w:cs="Bell MT" w:hAnsi="Bell MT" w:eastAsia="Bell MT"/>
          <w:i w:val="1"/>
          <w:iCs w:val="1"/>
          <w:u w:color="000000"/>
          <w:rtl w:val="0"/>
          <w:lang w:val="en-US"/>
        </w:rPr>
        <w:t>Jack</w:t>
      </w:r>
      <w:r>
        <w:rPr>
          <w:rFonts w:ascii="Bell MT" w:cs="Bell MT" w:hAnsi="Bell MT" w:eastAsia="Bell MT"/>
          <w:i w:val="1"/>
          <w:iCs w:val="1"/>
          <w:u w:color="000000"/>
          <w:rtl w:val="0"/>
          <w:lang w:val="en-US"/>
        </w:rPr>
        <w:t>’</w:t>
      </w:r>
      <w:r>
        <w:rPr>
          <w:rFonts w:ascii="Bell MT" w:cs="Bell MT" w:hAnsi="Bell MT" w:eastAsia="Bell MT"/>
          <w:i w:val="1"/>
          <w:iCs w:val="1"/>
          <w:u w:color="000000"/>
          <w:rtl w:val="0"/>
          <w:lang w:val="en-US"/>
        </w:rPr>
        <w:t>s Insects</w:t>
      </w:r>
      <w:r>
        <w:rPr>
          <w:rStyle w:val="None"/>
          <w:rFonts w:ascii="Bell MT" w:cs="Bell MT" w:hAnsi="Bell MT" w:eastAsia="Bell MT"/>
          <w:i w:val="0"/>
          <w:iCs w:val="0"/>
          <w:u w:color="000000"/>
          <w:rtl w:val="0"/>
          <w:lang w:val="en-US"/>
        </w:rPr>
        <w:t xml:space="preserve"> by Edmund Selous</w:t>
      </w:r>
    </w:p>
    <w:p>
      <w:pPr>
        <w:pStyle w:val="Body"/>
        <w:bidi w:val="0"/>
        <w:ind w:left="0" w:right="0" w:firstLine="0"/>
        <w:jc w:val="left"/>
        <w:rPr>
          <w:rFonts w:ascii="Bell MT" w:cs="Bell MT" w:hAnsi="Bell MT" w:eastAsia="Bell MT"/>
          <w:i w:val="1"/>
          <w:iCs w:val="1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Style w:val="None"/>
          <w:rFonts w:ascii="Bell MT" w:cs="Bell MT" w:hAnsi="Bell MT" w:eastAsia="Bell MT"/>
          <w:i w:val="1"/>
          <w:iCs w:val="1"/>
          <w:color w:val="000000"/>
          <w:u w:color="000000"/>
          <w:rtl w:val="0"/>
        </w:rPr>
      </w:pPr>
      <w:r>
        <w:rPr>
          <w:rStyle w:val="None"/>
          <w:rFonts w:ascii="Bell MT" w:cs="Bell MT" w:hAnsi="Bell MT" w:eastAsia="Bell MT"/>
          <w:b w:val="1"/>
          <w:bCs w:val="1"/>
          <w:i w:val="1"/>
          <w:iCs w:val="1"/>
          <w:u w:color="000000"/>
          <w:rtl w:val="0"/>
          <w:lang w:val="en-US"/>
        </w:rPr>
        <w:t>Literature</w:t>
      </w:r>
      <w:r>
        <w:rPr>
          <w:rStyle w:val="None"/>
          <w:rFonts w:ascii="Bell MT" w:cs="Bell MT" w:hAnsi="Bell MT" w:eastAsia="Bell MT"/>
          <w:i w:val="1"/>
          <w:iCs w:val="1"/>
          <w:color w:val="000000"/>
          <w:u w:color="000000"/>
          <w:rtl w:val="0"/>
        </w:rPr>
        <w:t xml:space="preserve">: </w:t>
      </w:r>
      <w:r>
        <w:rPr>
          <w:rStyle w:val="None"/>
          <w:rFonts w:ascii="Bell MT" w:cs="Bell MT" w:hAnsi="Bell MT" w:eastAsia="Bell MT"/>
          <w:color w:val="000000"/>
          <w:u w:color="000000"/>
          <w:rtl w:val="0"/>
        </w:rPr>
        <w:t>(</w:t>
      </w:r>
      <w:r>
        <w:rPr>
          <w:rStyle w:val="None"/>
          <w:rFonts w:ascii="Bell MT" w:cs="Bell MT" w:hAnsi="Bell MT" w:eastAsia="Bell MT"/>
          <w:color w:val="000000"/>
          <w:u w:color="000000"/>
          <w:rtl w:val="0"/>
          <w:lang w:val="en-US"/>
        </w:rPr>
        <w:t>Most of these titles come from Beautiful Feet</w:t>
      </w:r>
      <w:r>
        <w:rPr>
          <w:rStyle w:val="None"/>
          <w:rFonts w:ascii="Bell MT" w:cs="Bell MT" w:hAnsi="Bell MT" w:eastAsia="Bell MT"/>
          <w:color w:val="000000"/>
          <w:u w:color="000000"/>
          <w:rtl w:val="0"/>
          <w:lang w:val="en-US"/>
        </w:rPr>
        <w:t>’</w:t>
      </w:r>
      <w:r>
        <w:rPr>
          <w:rStyle w:val="None"/>
          <w:rFonts w:ascii="Bell MT" w:cs="Bell MT" w:hAnsi="Bell MT" w:eastAsia="Bell MT"/>
          <w:color w:val="000000"/>
          <w:u w:color="000000"/>
          <w:rtl w:val="0"/>
          <w:lang w:val="en-US"/>
        </w:rPr>
        <w:t>s history pack for 5th-8th grade for this time period but several are historical fiction.  Some of them do cover war, so use your discrection with these titles.</w:t>
      </w:r>
      <w:r>
        <w:rPr>
          <w:rStyle w:val="None"/>
          <w:rFonts w:ascii="Bell MT" w:cs="Bell MT" w:hAnsi="Bell MT" w:eastAsia="Bell MT"/>
          <w:color w:val="000000"/>
          <w:u w:color="000000"/>
          <w:rtl w:val="0"/>
        </w:rPr>
        <w:t>)</w:t>
      </w:r>
      <w:r>
        <w:rPr>
          <w:rStyle w:val="None"/>
          <w:rFonts w:ascii="Bell MT" w:cs="Bell MT" w:hAnsi="Bell MT" w:eastAsia="Bell MT"/>
          <w:i w:val="1"/>
          <w:iCs w:val="1"/>
          <w:color w:val="000000"/>
          <w:u w:color="000000"/>
          <w:rtl w:val="0"/>
        </w:rPr>
        <w:t xml:space="preserve">   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i w:val="1"/>
          <w:iCs w:val="1"/>
          <w:color w:val="000000"/>
          <w:u w:color="000000"/>
          <w:rtl w:val="0"/>
        </w:rPr>
      </w:pPr>
      <w:r>
        <w:rPr>
          <w:rStyle w:val="None"/>
          <w:rFonts w:ascii="Bell MT" w:cs="Bell MT" w:hAnsi="Bell MT" w:eastAsia="Bell MT"/>
          <w:i w:val="1"/>
          <w:iCs w:val="1"/>
          <w:color w:val="000000"/>
          <w:u w:color="000000"/>
          <w:rtl w:val="0"/>
          <w:lang w:val="en-US"/>
        </w:rPr>
        <w:t>Gladys Aylward: The Little Woman</w:t>
      </w:r>
      <w:r>
        <w:rPr>
          <w:rStyle w:val="None"/>
          <w:rFonts w:ascii="Bell MT" w:cs="Bell MT" w:hAnsi="Bell MT" w:eastAsia="Bell MT"/>
          <w:u w:color="000000"/>
          <w:rtl w:val="0"/>
          <w:lang w:val="en-US"/>
        </w:rPr>
        <w:t xml:space="preserve"> by Gladys Aylward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u w:color="000000"/>
          <w:rtl w:val="0"/>
        </w:rPr>
      </w:pPr>
      <w:r>
        <w:rPr>
          <w:rStyle w:val="None"/>
          <w:rFonts w:ascii="Bell MT" w:cs="Bell MT" w:hAnsi="Bell MT" w:eastAsia="Bell MT"/>
          <w:i w:val="1"/>
          <w:iCs w:val="1"/>
          <w:color w:val="000000"/>
          <w:u w:color="000000"/>
          <w:rtl w:val="0"/>
          <w:lang w:val="en-US"/>
        </w:rPr>
        <w:t>Rascal</w:t>
      </w:r>
      <w:r>
        <w:rPr>
          <w:rStyle w:val="None"/>
          <w:rFonts w:ascii="Bell MT" w:cs="Bell MT" w:hAnsi="Bell MT" w:eastAsia="Bell MT"/>
          <w:u w:color="000000"/>
          <w:rtl w:val="0"/>
          <w:lang w:val="en-US"/>
        </w:rPr>
        <w:t xml:space="preserve"> by Sterling North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i w:val="0"/>
          <w:iCs w:val="0"/>
          <w:u w:color="000000"/>
          <w:rtl w:val="0"/>
        </w:rPr>
      </w:pPr>
      <w:r>
        <w:rPr>
          <w:rStyle w:val="None"/>
          <w:rFonts w:ascii="Bell MT" w:cs="Bell MT" w:hAnsi="Bell MT" w:eastAsia="Bell MT"/>
          <w:i w:val="1"/>
          <w:iCs w:val="1"/>
          <w:u w:color="000000"/>
          <w:rtl w:val="0"/>
          <w:lang w:val="en-US"/>
        </w:rPr>
        <w:t>Roll of Thunder, Hear My Cry</w:t>
      </w:r>
      <w:r>
        <w:rPr>
          <w:rStyle w:val="None"/>
          <w:rFonts w:ascii="Bell MT" w:cs="Bell MT" w:hAnsi="Bell MT" w:eastAsia="Bell MT"/>
          <w:i w:val="0"/>
          <w:iCs w:val="0"/>
          <w:u w:color="000000"/>
          <w:rtl w:val="0"/>
          <w:lang w:val="en-US"/>
        </w:rPr>
        <w:t xml:space="preserve"> by Mildred D. Taylor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i w:val="0"/>
          <w:iCs w:val="0"/>
          <w:u w:color="000000"/>
          <w:rtl w:val="0"/>
        </w:rPr>
      </w:pPr>
      <w:r>
        <w:rPr>
          <w:rFonts w:ascii="Bell MT" w:cs="Bell MT" w:hAnsi="Bell MT" w:eastAsia="Bell MT"/>
          <w:i w:val="1"/>
          <w:iCs w:val="1"/>
          <w:u w:color="000000"/>
          <w:rtl w:val="0"/>
          <w:lang w:val="en-US"/>
        </w:rPr>
        <w:t>Year of Impossible Goodbyes</w:t>
      </w:r>
      <w:r>
        <w:rPr>
          <w:rStyle w:val="None"/>
          <w:rFonts w:ascii="Bell MT" w:cs="Bell MT" w:hAnsi="Bell MT" w:eastAsia="Bell MT"/>
          <w:i w:val="0"/>
          <w:iCs w:val="0"/>
          <w:u w:color="000000"/>
          <w:rtl w:val="0"/>
          <w:lang w:val="en-US"/>
        </w:rPr>
        <w:t xml:space="preserve"> by Sook Nyul Choi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i w:val="0"/>
          <w:iCs w:val="0"/>
          <w:u w:color="000000"/>
          <w:rtl w:val="0"/>
        </w:rPr>
      </w:pPr>
      <w:r>
        <w:rPr>
          <w:rFonts w:ascii="Bell MT" w:cs="Bell MT" w:hAnsi="Bell MT" w:eastAsia="Bell MT"/>
          <w:i w:val="1"/>
          <w:iCs w:val="1"/>
          <w:u w:color="000000"/>
          <w:rtl w:val="0"/>
          <w:lang w:val="en-US"/>
        </w:rPr>
        <w:t>Echoes of the White Giraffe</w:t>
      </w:r>
      <w:r>
        <w:rPr>
          <w:rStyle w:val="None"/>
          <w:rFonts w:ascii="Bell MT" w:cs="Bell MT" w:hAnsi="Bell MT" w:eastAsia="Bell MT"/>
          <w:i w:val="0"/>
          <w:iCs w:val="0"/>
          <w:u w:color="000000"/>
          <w:rtl w:val="0"/>
          <w:lang w:val="en-US"/>
        </w:rPr>
        <w:t xml:space="preserve"> by Sook Nyul Choi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i w:val="0"/>
          <w:iCs w:val="0"/>
          <w:u w:color="000000"/>
          <w:rtl w:val="0"/>
        </w:rPr>
      </w:pPr>
      <w:r>
        <w:rPr>
          <w:rFonts w:ascii="Bell MT" w:cs="Bell MT" w:hAnsi="Bell MT" w:eastAsia="Bell MT"/>
          <w:i w:val="1"/>
          <w:iCs w:val="1"/>
          <w:u w:color="000000"/>
          <w:rtl w:val="0"/>
          <w:lang w:val="en-US"/>
        </w:rPr>
        <w:t xml:space="preserve">Water Buffalo Days </w:t>
      </w:r>
      <w:r>
        <w:rPr>
          <w:rStyle w:val="None"/>
          <w:rFonts w:ascii="Bell MT" w:cs="Bell MT" w:hAnsi="Bell MT" w:eastAsia="Bell MT"/>
          <w:i w:val="0"/>
          <w:iCs w:val="0"/>
          <w:u w:color="000000"/>
          <w:rtl w:val="0"/>
          <w:lang w:val="en-US"/>
        </w:rPr>
        <w:t>by Huynh Quang Nhuong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i w:val="0"/>
          <w:iCs w:val="0"/>
          <w:u w:color="000000"/>
          <w:rtl w:val="0"/>
        </w:rPr>
      </w:pPr>
      <w:r>
        <w:rPr>
          <w:rFonts w:ascii="Bell MT" w:cs="Bell MT" w:hAnsi="Bell MT" w:eastAsia="Bell MT"/>
          <w:i w:val="1"/>
          <w:iCs w:val="1"/>
          <w:u w:color="000000"/>
          <w:rtl w:val="0"/>
          <w:lang w:val="en-US"/>
        </w:rPr>
        <w:t>The Diary of Anne Frank</w:t>
      </w:r>
      <w:r>
        <w:rPr>
          <w:rStyle w:val="None"/>
          <w:rFonts w:ascii="Bell MT" w:cs="Bell MT" w:hAnsi="Bell MT" w:eastAsia="Bell MT"/>
          <w:i w:val="0"/>
          <w:iCs w:val="0"/>
          <w:u w:color="000000"/>
          <w:rtl w:val="0"/>
          <w:lang w:val="en-US"/>
        </w:rPr>
        <w:t xml:space="preserve"> by Anne Frank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i w:val="0"/>
          <w:iCs w:val="0"/>
          <w:u w:color="000000"/>
          <w:rtl w:val="0"/>
        </w:rPr>
      </w:pP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b w:val="0"/>
          <w:bCs w:val="0"/>
          <w:i w:val="0"/>
          <w:iCs w:val="0"/>
          <w:u w:color="000000"/>
          <w:rtl w:val="0"/>
        </w:rPr>
      </w:pPr>
      <w:r>
        <w:rPr>
          <w:rStyle w:val="None"/>
          <w:rFonts w:ascii="Bell MT" w:cs="Bell MT" w:hAnsi="Bell MT" w:eastAsia="Bell MT"/>
          <w:b w:val="1"/>
          <w:bCs w:val="1"/>
          <w:i w:val="0"/>
          <w:iCs w:val="0"/>
          <w:u w:color="000000"/>
          <w:rtl w:val="0"/>
          <w:lang w:val="en-US"/>
        </w:rPr>
        <w:t xml:space="preserve">Future literature books: </w:t>
      </w:r>
      <w:r>
        <w:rPr>
          <w:rStyle w:val="None"/>
          <w:rFonts w:ascii="Bell MT" w:cs="Bell MT" w:hAnsi="Bell MT" w:eastAsia="Bell MT"/>
          <w:b w:val="0"/>
          <w:bCs w:val="0"/>
          <w:i w:val="0"/>
          <w:iCs w:val="0"/>
          <w:u w:color="000000"/>
          <w:rtl w:val="0"/>
          <w:lang w:val="en-US"/>
        </w:rPr>
        <w:t>(For your planning purposes, these are the titles we plan to use over the next three years between 4th and 6th grade at PHA.)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</w:rPr>
      </w:pPr>
      <w:r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  <w:lang w:val="en-US"/>
        </w:rPr>
        <w:t>Island of the Blue Dolphins</w:t>
      </w:r>
      <w:r>
        <w:rPr>
          <w:rStyle w:val="None"/>
          <w:rFonts w:ascii="Bell MT" w:cs="Bell MT" w:hAnsi="Bell MT" w:eastAsia="Bell MT"/>
          <w:b w:val="0"/>
          <w:bCs w:val="0"/>
          <w:i w:val="0"/>
          <w:iCs w:val="0"/>
          <w:u w:color="000000"/>
          <w:rtl w:val="0"/>
          <w:lang w:val="en-US"/>
        </w:rPr>
        <w:t xml:space="preserve"> OR </w:t>
      </w:r>
      <w:r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  <w:lang w:val="en-US"/>
        </w:rPr>
        <w:t>Sign of the Beaver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</w:rPr>
      </w:pPr>
      <w:r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  <w:lang w:val="en-US"/>
        </w:rPr>
        <w:t xml:space="preserve">Call of the Wild </w:t>
      </w:r>
      <w:r>
        <w:rPr>
          <w:rStyle w:val="None"/>
          <w:rFonts w:ascii="Bell MT" w:cs="Bell MT" w:hAnsi="Bell MT" w:eastAsia="Bell MT"/>
          <w:b w:val="0"/>
          <w:bCs w:val="0"/>
          <w:i w:val="0"/>
          <w:iCs w:val="0"/>
          <w:u w:color="000000"/>
          <w:rtl w:val="0"/>
          <w:lang w:val="en-US"/>
        </w:rPr>
        <w:t xml:space="preserve">OR </w:t>
      </w:r>
      <w:r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  <w:lang w:val="en-US"/>
        </w:rPr>
        <w:t>A Wrinkle in Time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</w:rPr>
      </w:pPr>
      <w:r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  <w:lang w:val="en-US"/>
        </w:rPr>
        <w:t>Swiss Family Robinson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</w:rPr>
      </w:pPr>
      <w:r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  <w:lang w:val="en-US"/>
        </w:rPr>
        <w:t xml:space="preserve">Kidnapped </w:t>
      </w:r>
      <w:r>
        <w:rPr>
          <w:rStyle w:val="None"/>
          <w:rFonts w:ascii="Bell MT" w:cs="Bell MT" w:hAnsi="Bell MT" w:eastAsia="Bell MT"/>
          <w:b w:val="0"/>
          <w:bCs w:val="0"/>
          <w:i w:val="0"/>
          <w:iCs w:val="0"/>
          <w:u w:color="000000"/>
          <w:rtl w:val="0"/>
          <w:lang w:val="en-US"/>
        </w:rPr>
        <w:t xml:space="preserve">OR </w:t>
      </w:r>
      <w:r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  <w:lang w:val="en-US"/>
        </w:rPr>
        <w:t>Anne of Green Gables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</w:rPr>
      </w:pPr>
      <w:r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  <w:lang w:val="en-US"/>
        </w:rPr>
        <w:t>Twelfth Night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b w:val="1"/>
          <w:bCs w:val="1"/>
          <w:i w:val="0"/>
          <w:iCs w:val="0"/>
          <w:u w:color="000000"/>
          <w:rtl w:val="0"/>
        </w:rPr>
      </w:pPr>
      <w:r>
        <w:rPr>
          <w:rStyle w:val="None"/>
          <w:rFonts w:ascii="Bell MT" w:cs="Bell MT" w:hAnsi="Bell MT" w:eastAsia="Bell MT"/>
          <w:b w:val="0"/>
          <w:bCs w:val="0"/>
          <w:i w:val="1"/>
          <w:iCs w:val="1"/>
          <w:u w:color="000000"/>
          <w:rtl w:val="0"/>
          <w:lang w:val="en-US"/>
        </w:rPr>
        <w:t>Taming of the Shrew</w:t>
      </w:r>
    </w:p>
    <w:p>
      <w:pPr>
        <w:pStyle w:val="Body"/>
        <w:bidi w:val="0"/>
        <w:spacing w:after="160"/>
        <w:ind w:left="0" w:right="0" w:firstLine="0"/>
        <w:jc w:val="left"/>
        <w:rPr>
          <w:rStyle w:val="None"/>
          <w:rFonts w:ascii="Bell MT" w:cs="Bell MT" w:hAnsi="Bell MT" w:eastAsia="Bell MT"/>
          <w:i w:val="1"/>
          <w:iCs w:val="1"/>
          <w:color w:val="008000"/>
          <w:u w:color="008000"/>
          <w:rtl w:val="0"/>
        </w:rPr>
      </w:pP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0e0e0"/>
        <w:tblLayout w:type="fixed"/>
      </w:tblPr>
      <w:tblGrid>
        <w:gridCol w:w="9340"/>
      </w:tblGrid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Bell MT" w:cs="Bell MT" w:hAnsi="Bell MT" w:eastAsia="Bell MT"/>
                <w:b w:val="1"/>
                <w:bCs w:val="1"/>
                <w:color w:val="000000"/>
                <w:u w:color="000000"/>
                <w:rtl w:val="0"/>
                <w:lang w:val="en-US"/>
              </w:rPr>
              <w:t>Materials Needed at Home: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Spelling curriculum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2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Grammar curriculum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3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Math workbooks (optional: textbook and/or teacher</w:t>
            </w: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’</w:t>
            </w: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s manual)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4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Nature lore book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5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Notebooks for copywork and written narrations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6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Bible of your choice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7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Hymn book or hymn lyrics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8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Mythology, poetry, and literature books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9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History spine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0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Geography curriculum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spacing w:after="160"/>
              <w:jc w:val="left"/>
            </w:pPr>
            <w:r>
              <w:rPr>
                <w:rStyle w:val="None"/>
                <w:rFonts w:ascii="Bell MT" w:cs="Bell MT" w:hAnsi="Bell MT" w:eastAsia="Bell MT"/>
                <w:b w:val="1"/>
                <w:bCs w:val="1"/>
                <w:color w:val="000000"/>
                <w:u w:color="000000"/>
                <w:rtl w:val="0"/>
                <w:lang w:val="en-US"/>
              </w:rPr>
              <w:t>For a full Charlotte Mason education: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1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Citizenship book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2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Foreign language curriculum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3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Handcrafts/drawing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93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4"/>
              </w:numPr>
              <w:spacing w:after="160"/>
              <w:jc w:val="left"/>
              <w:rPr>
                <w:rFonts w:ascii="Bell MT" w:cs="Bell MT" w:hAnsi="Bell MT" w:eastAsia="Bell MT"/>
                <w:u w:color="000000"/>
                <w:lang w:val="en-US"/>
              </w:rPr>
            </w:pPr>
            <w:r>
              <w:rPr>
                <w:rStyle w:val="None"/>
                <w:rFonts w:ascii="Bell MT" w:cs="Bell MT" w:hAnsi="Bell MT" w:eastAsia="Bell MT"/>
                <w:color w:val="000000"/>
                <w:u w:color="000000"/>
                <w:rtl w:val="0"/>
                <w:lang w:val="en-US"/>
              </w:rPr>
              <w:t>Music</w:t>
            </w:r>
          </w:p>
        </w:tc>
      </w:tr>
    </w:tbl>
    <w:p>
      <w:pPr>
        <w:pStyle w:val="Body"/>
        <w:bidi w:val="0"/>
        <w:spacing w:after="160"/>
        <w:ind w:left="0" w:right="0" w:firstLine="0"/>
        <w:jc w:val="left"/>
        <w:rPr>
          <w:rtl w:val="0"/>
        </w:rPr>
      </w:pPr>
      <w:r>
        <w:rPr>
          <w:rStyle w:val="None"/>
          <w:rFonts w:ascii="Bell MT" w:cs="Bell MT" w:hAnsi="Bell MT" w:eastAsia="Bell MT"/>
          <w:b w:val="1"/>
          <w:bCs w:val="1"/>
          <w:color w:val="000000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ell MT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u w:val="single" w:color="1155cc"/>
      <w:lang w:val="en-US"/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Hyperlink.1"/>
    <w:next w:val="Hyperlink.2"/>
    <w:rPr>
      <w:b w:val="0"/>
      <w:bCs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